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948"/>
        <w:gridCol w:w="7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807BF5" w:rsidRPr="00950E39" w14:paraId="68782978" w14:textId="77777777" w:rsidTr="005B7A35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881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Workplan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0D6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39C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95F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D1F2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EBE2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1512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1076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25D4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213D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03D7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3169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6EF9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1A99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5F1D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9500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2D6A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24A2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2E9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667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17B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2AA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654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8D9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F0D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1BC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946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739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FDF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B6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02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E1A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B56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268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C0A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4AF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E6A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92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AB7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934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998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F45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2E2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8C3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01D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3E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C4B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807BF5" w:rsidRPr="00950E39" w14:paraId="3DD7D091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D90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D13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A46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6A80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6ADE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B398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AC1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5224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E9BF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26D8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F9DE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ABD8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2A0E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117C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ADF1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E5F8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38D4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FFC6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11D7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46CF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6E02" w14:textId="77777777" w:rsidR="00807BF5" w:rsidRPr="00950E39" w:rsidRDefault="00807BF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11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6B9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660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643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9E1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F22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CB7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7EA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BDA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C3D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271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526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043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906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472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FE7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A80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D07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E4C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A30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EDC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029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4AD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824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C0C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43C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CBB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9A8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0AF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5B7A35" w:rsidRPr="00950E39" w14:paraId="7D3E30F2" w14:textId="77777777" w:rsidTr="005B7A3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61AB88F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Activities</w:t>
            </w:r>
          </w:p>
          <w:p w14:paraId="1B6929EA" w14:textId="3A270B42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C79A451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Responsible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1A174A4" w14:textId="5A36FB90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A04A0C7" w14:textId="4908BD4C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98CD08" w14:textId="5D56794E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6FE8479" w14:textId="0257091F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D2CE443" w14:textId="538F612D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E3D8AB3" w14:textId="31C3E3A6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9FEBCE2" w14:textId="1FEC886F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CA10B5B" w14:textId="7BF72BF5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93D996B" w14:textId="3EE5060B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B338559" w14:textId="067F6872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10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28F7B54" w14:textId="22648DCC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11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57B10BF" w14:textId="56810E06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M 12</w:t>
            </w:r>
          </w:p>
        </w:tc>
      </w:tr>
      <w:tr w:rsidR="009A50B0" w:rsidRPr="00950E39" w14:paraId="753BAB3C" w14:textId="77777777" w:rsidTr="005B7A3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5E8B1A5" w14:textId="7810C321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3D8FD" w14:textId="77777777" w:rsidR="005B7A35" w:rsidRPr="00950E39" w:rsidRDefault="005B7A3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7D837C7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CE0AD47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2644A6A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C87CB9B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09ABFF7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BC34B95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E377FB3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22AD76F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0979C43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3526F22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C7E5F6B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71F4D48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6E4B2F2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EB1EE6A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B14460E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3D05025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99F52BD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035F873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1891AD0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3D65888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10F315F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EE5ECCA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5B9F527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9FE7EB5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34FBFAB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578DBC2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8939D1B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1FF09C7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026B929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89A37A2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F551540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E1CF218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780653F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3B91CB2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F8EA757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EB683CF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AEB4F74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053D1E9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AA89709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0B70160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7BC7E38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542E29E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1FC8AAE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06139C3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CF1ADC1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EA39CA1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5BCBAB4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4539302" w14:textId="77777777" w:rsidR="005B7A35" w:rsidRPr="00950E39" w:rsidRDefault="005B7A35" w:rsidP="00807B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</w:rPr>
              <w:t>4</w:t>
            </w:r>
          </w:p>
        </w:tc>
      </w:tr>
      <w:tr w:rsidR="00807BF5" w:rsidRPr="00950E39" w14:paraId="62358D92" w14:textId="77777777" w:rsidTr="005B7A35">
        <w:trPr>
          <w:trHeight w:val="300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25122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OBJECTIVE 1: </w:t>
            </w:r>
          </w:p>
        </w:tc>
      </w:tr>
      <w:tr w:rsidR="00807BF5" w:rsidRPr="00950E39" w14:paraId="7BE232FA" w14:textId="77777777" w:rsidTr="005B7A35">
        <w:trPr>
          <w:trHeight w:val="300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B85177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Activity 1.1:  </w:t>
            </w:r>
          </w:p>
        </w:tc>
      </w:tr>
      <w:tr w:rsidR="00807BF5" w:rsidRPr="00950E39" w14:paraId="2A5027C3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9F9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59975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CA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C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329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78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EE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675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220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CF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99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907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01D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5C5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059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59A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F0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5AC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D72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5F2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951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799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ED4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89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EA6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8DE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1B7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1BF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38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60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88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A54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17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453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217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F88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B61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DEF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022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4F4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45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03E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652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682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466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E98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D3C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1E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131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4E7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807BF5" w:rsidRPr="00950E39" w14:paraId="1074BA1B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395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1.1.2.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2E556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72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43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E05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AE8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54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12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4E9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6F0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96D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DB2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6B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861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A6E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D7B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561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51F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D90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B8A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3B2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1D4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61D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42E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C68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FF0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AA4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448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D31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FFF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66F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1EF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D2E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A91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4BB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D22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81A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C3C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B14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0B6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C4A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86F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53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457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631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2AC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B71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C52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FE5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B21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807BF5" w:rsidRPr="00950E39" w14:paraId="156AC893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4558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C2307D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D7F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B59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FE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971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7B1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304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5D0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13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CE7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4D4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BA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8DD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2B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1A5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B4A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43B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886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288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34C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F5A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04B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E70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9A2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D9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73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41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C30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1E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310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8D9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A35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18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E17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81F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1A7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791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E32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6F2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8A5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634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963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BC5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25A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913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0BF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1D0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AF7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3FA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807BF5" w:rsidRPr="00950E39" w14:paraId="7F9EC41C" w14:textId="77777777" w:rsidTr="005B7A35">
        <w:trPr>
          <w:trHeight w:val="300"/>
        </w:trPr>
        <w:tc>
          <w:tcPr>
            <w:tcW w:w="0" w:type="auto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2F3"/>
            <w:vAlign w:val="center"/>
            <w:hideMark/>
          </w:tcPr>
          <w:p w14:paraId="3C9D750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Activity 1.2: </w:t>
            </w:r>
          </w:p>
        </w:tc>
      </w:tr>
      <w:tr w:rsidR="00807BF5" w:rsidRPr="00950E39" w14:paraId="2A75CA81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661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1.2.1.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16C32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068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648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75C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079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49F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1F9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66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55A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80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15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D34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CDF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622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569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082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71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541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334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005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8DC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D1E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825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A51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460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837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ED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F0A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FC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1FF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649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373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19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E1B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DB1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97E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2F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1F5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48F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B36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1B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B43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8CC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C8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C7D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4C4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5E4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5D2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8F5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807BF5" w:rsidRPr="00950E39" w14:paraId="46B2C800" w14:textId="77777777" w:rsidTr="005B7A3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738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1.2.2.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EBED5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26B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D03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9B1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710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6DB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D51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765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079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B0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CE8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1CD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D57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32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3E4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C6A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7EE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B28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3D6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BB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E7A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ACA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C12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E4F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B19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25C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26E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484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0D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7C5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392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487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E44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87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80C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A2A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335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48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C4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021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06F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3C8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770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8CA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C51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704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4E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B61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16C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807BF5" w:rsidRPr="00950E39" w14:paraId="6960FBDF" w14:textId="77777777" w:rsidTr="005B7A3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725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C1E18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9A5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E2D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AD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36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064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70F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0D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76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1A3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511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10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AD8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D3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76D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EC6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89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69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BCF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5B1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7C2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FD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ACB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47D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8E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5E0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BA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715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C2E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65B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2D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2A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D94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C95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212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071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19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1A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8B3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D25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475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3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838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94F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5C7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2D2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CDD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CD3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FF0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</w:rPr>
            </w:pPr>
            <w:r w:rsidRPr="00950E39">
              <w:rPr>
                <w:rFonts w:asciiTheme="minorBidi" w:eastAsia="Times New Roman" w:hAnsiTheme="minorBidi"/>
                <w:color w:val="000000"/>
              </w:rPr>
              <w:t> </w:t>
            </w:r>
          </w:p>
        </w:tc>
      </w:tr>
      <w:tr w:rsidR="00807BF5" w:rsidRPr="00950E39" w14:paraId="7673CDC0" w14:textId="77777777" w:rsidTr="005B7A35">
        <w:trPr>
          <w:trHeight w:val="300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AB80A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OBJECTIVE 2: </w:t>
            </w:r>
          </w:p>
        </w:tc>
      </w:tr>
      <w:tr w:rsidR="00807BF5" w:rsidRPr="00950E39" w14:paraId="1CB06189" w14:textId="77777777" w:rsidTr="005B7A35">
        <w:trPr>
          <w:trHeight w:val="300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E1F2"/>
            <w:noWrap/>
            <w:vAlign w:val="bottom"/>
            <w:hideMark/>
          </w:tcPr>
          <w:p w14:paraId="53A930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Activity 2.1</w:t>
            </w:r>
          </w:p>
        </w:tc>
      </w:tr>
      <w:tr w:rsidR="00807BF5" w:rsidRPr="00950E39" w14:paraId="4613DAF7" w14:textId="77777777" w:rsidTr="00630C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5C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2.1.1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1A4FED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D2F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762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1B7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279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AF8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B82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44C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5DF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93F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671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650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78B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8B1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312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18B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21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E26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75A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131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FFA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319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7F6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76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84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42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D1F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C07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2C4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0A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0E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FF3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758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19C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ED2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BE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682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4F7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DFF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4F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BF5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8A9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F94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A7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F7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95B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E1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62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48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807BF5" w:rsidRPr="00950E39" w14:paraId="1AEC6761" w14:textId="77777777" w:rsidTr="005B7A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E7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2.1.2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06C33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17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423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6B1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3F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B0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C2A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7FD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84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9F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607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21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965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C3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AA7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A1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2F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281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743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3F9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89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A1A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A5B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5F8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8AF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210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21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E02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88B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55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62E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1E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684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AC7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1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5A8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C95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BFB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2F3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395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32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48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E90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F7E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51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285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940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63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3EA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807BF5" w:rsidRPr="00950E39" w14:paraId="0CFB5F8F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B34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57953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09B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B9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6AE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DD0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B0E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EA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34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4C2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B08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B42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53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EF9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46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DC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3D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FE9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8CB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1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380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DB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8F9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A82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327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BA5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CE3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AE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15E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6F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64E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6BE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6EC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B28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7B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899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2A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84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42F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DF6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65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18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9B6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352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F8B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55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48A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256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9CE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A5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807BF5" w:rsidRPr="00950E39" w14:paraId="2E2923F0" w14:textId="77777777" w:rsidTr="00630C23">
        <w:trPr>
          <w:trHeight w:val="300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8D9F6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OBJECTIVE 3: </w:t>
            </w:r>
          </w:p>
        </w:tc>
      </w:tr>
      <w:tr w:rsidR="00807BF5" w:rsidRPr="00950E39" w14:paraId="70449C24" w14:textId="77777777" w:rsidTr="00630C23">
        <w:trPr>
          <w:trHeight w:val="300"/>
        </w:trPr>
        <w:tc>
          <w:tcPr>
            <w:tcW w:w="0" w:type="auto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5468C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Activity 3.1</w:t>
            </w:r>
          </w:p>
        </w:tc>
      </w:tr>
      <w:tr w:rsidR="00807BF5" w:rsidRPr="00950E39" w14:paraId="04C681EE" w14:textId="77777777" w:rsidTr="00630C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090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lastRenderedPageBreak/>
              <w:t>Sub activity 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92972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A64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C59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81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EC5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EA3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42E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51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8E5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73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F2B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EEA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C2F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98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03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9CE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F4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E89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2AD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5E7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644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E1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71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287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328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E0E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DE2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0DE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5C6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F2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EFB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E0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181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66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9AA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CB1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29C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402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68E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DB2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7AE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B76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CEE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D6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F9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28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38D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464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82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807BF5" w:rsidRPr="00950E39" w14:paraId="32ECF4AC" w14:textId="77777777" w:rsidTr="005B7A3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CC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Sub activity </w:t>
            </w:r>
            <w:proofErr w:type="gramStart"/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3.1..</w:t>
            </w:r>
            <w:proofErr w:type="gramEnd"/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F0B7A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5A9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B75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04F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DB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F76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66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9DA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D6A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B89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5E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ECE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EAB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93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1E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389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C7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D60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C27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17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AB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69C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2FA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4DB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83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C4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C14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21B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7B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29E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8C7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5DC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78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2C8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FD2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80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D99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AC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63D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E38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E45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CFF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57F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15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26E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AAD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6A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8AB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CA13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807BF5" w:rsidRPr="00950E39" w14:paraId="05627299" w14:textId="77777777" w:rsidTr="005B7A3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460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Sub activity 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5312D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FC8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9DE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D4F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2CB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67E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EE7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A0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81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2C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74B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47A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DF6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7246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62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41A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A49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326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FCD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C8FC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3A7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0B8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BA9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30E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F5A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D5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A85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CCC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EED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912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3EA5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283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A65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7CE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73A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131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241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EAA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40D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643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E309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7B34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56CD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94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F38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CE90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57F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844A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EBD7" w14:textId="77777777" w:rsidR="00807BF5" w:rsidRPr="00950E39" w:rsidRDefault="00807BF5" w:rsidP="00807B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</w:tbl>
    <w:p w14:paraId="13E3C945" w14:textId="4C03FA8A" w:rsidR="00807BF5" w:rsidRPr="00950E39" w:rsidRDefault="00807BF5">
      <w:pPr>
        <w:rPr>
          <w:rFonts w:asciiTheme="minorBidi" w:hAnsiTheme="minorBidi"/>
        </w:rPr>
      </w:pPr>
    </w:p>
    <w:p w14:paraId="4FE9F820" w14:textId="77777777" w:rsidR="00B60B08" w:rsidRPr="00950E39" w:rsidRDefault="00B60B08">
      <w:pPr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55A890BC" w14:textId="77777777" w:rsidR="00B60B08" w:rsidRPr="00950E39" w:rsidRDefault="00B60B08">
      <w:pPr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4D87DAF7" w14:textId="77777777" w:rsidR="00B60B08" w:rsidRPr="00950E39" w:rsidRDefault="00B60B08">
      <w:pPr>
        <w:rPr>
          <w:rFonts w:asciiTheme="minorBidi" w:hAnsiTheme="minorBidi"/>
          <w:b/>
          <w:bCs/>
          <w:sz w:val="32"/>
          <w:szCs w:val="32"/>
          <w:u w:val="single"/>
        </w:rPr>
      </w:pPr>
    </w:p>
    <w:p w14:paraId="34D263E7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2D61FC4B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7F753FDB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6AA2F761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5ABE3783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7E769342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5CBCFFEF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5115C924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5E5EAAB4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3538D8A6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27DB9118" w14:textId="77777777" w:rsidR="00950E39" w:rsidRDefault="00950E39">
      <w:pPr>
        <w:rPr>
          <w:rFonts w:asciiTheme="minorBidi" w:hAnsiTheme="minorBidi"/>
          <w:b/>
          <w:bCs/>
          <w:sz w:val="24"/>
          <w:szCs w:val="24"/>
        </w:rPr>
      </w:pPr>
    </w:p>
    <w:p w14:paraId="4FAF6164" w14:textId="61A8E810" w:rsidR="00630C23" w:rsidRPr="00950E39" w:rsidRDefault="00630C23">
      <w:pPr>
        <w:rPr>
          <w:rFonts w:asciiTheme="minorBidi" w:hAnsiTheme="minorBidi"/>
          <w:b/>
          <w:bCs/>
          <w:sz w:val="24"/>
          <w:szCs w:val="24"/>
        </w:rPr>
      </w:pPr>
      <w:r w:rsidRPr="00950E39">
        <w:rPr>
          <w:rFonts w:asciiTheme="minorBidi" w:hAnsiTheme="minorBidi"/>
          <w:b/>
          <w:bCs/>
          <w:sz w:val="24"/>
          <w:szCs w:val="24"/>
        </w:rPr>
        <w:lastRenderedPageBreak/>
        <w:t>Budget</w:t>
      </w: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1516"/>
        <w:gridCol w:w="3344"/>
        <w:gridCol w:w="1350"/>
        <w:gridCol w:w="180"/>
        <w:gridCol w:w="1530"/>
        <w:gridCol w:w="1440"/>
        <w:gridCol w:w="1980"/>
        <w:gridCol w:w="3240"/>
      </w:tblGrid>
      <w:tr w:rsidR="00B60B08" w:rsidRPr="00950E39" w14:paraId="4B64925C" w14:textId="77777777" w:rsidTr="00B60B08">
        <w:trPr>
          <w:trHeight w:val="240"/>
        </w:trPr>
        <w:tc>
          <w:tcPr>
            <w:tcW w:w="15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F0A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D14D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302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C59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7D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74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62BA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630C23" w:rsidRPr="00950E39" w14:paraId="486900F2" w14:textId="77777777" w:rsidTr="00B60B08">
        <w:trPr>
          <w:trHeight w:val="24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C4FA936" w14:textId="24DC3D66" w:rsidR="00630C23" w:rsidRPr="00630C23" w:rsidRDefault="00630C23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Budget Code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71B7BFF" w14:textId="41CB071A" w:rsidR="00630C23" w:rsidRPr="00630C23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950E39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470B763" w14:textId="77777777" w:rsidR="00630C23" w:rsidRPr="00630C23" w:rsidRDefault="00630C23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3380AF5" w14:textId="77777777" w:rsidR="00630C23" w:rsidRPr="00630C23" w:rsidRDefault="00630C23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Number of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8094979" w14:textId="302C3A70" w:rsidR="00630C23" w:rsidRPr="00630C23" w:rsidRDefault="00630C23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Unit cost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7547329" w14:textId="1768D427" w:rsidR="00630C23" w:rsidRPr="00630C23" w:rsidRDefault="00630C23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DD2BB51" w14:textId="25C362AE" w:rsidR="00630C23" w:rsidRPr="00630C23" w:rsidRDefault="00630C23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Justification</w:t>
            </w:r>
          </w:p>
        </w:tc>
      </w:tr>
      <w:tr w:rsidR="00630C23" w:rsidRPr="00950E39" w14:paraId="7F08AE33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561AC1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4D4BF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Human Resources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67DAE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46D00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A66D4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EBB68D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B168A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B60B08" w:rsidRPr="00950E39" w14:paraId="32DBD5DD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CB1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44C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A54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F2CF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AA6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AB3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9A7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27D2D509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5FF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868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CB0C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7BA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806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C01F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0A6D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630C23" w:rsidRPr="00950E39" w14:paraId="4BB21228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43812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BE889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Subtotal Human Resources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89DC8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DDBCDA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A2A53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7CA8839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CD57E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630C23" w:rsidRPr="00950E39" w14:paraId="0969F1EC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6F6F30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09321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Activity cost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D2A7C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7AF22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A7B35A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D987BF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D82E0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B60B08" w:rsidRPr="00950E39" w14:paraId="088DA800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B37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AA9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1C3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7C3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1F9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E6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76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6BF49817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C2F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7C0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2EB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895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741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A97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6D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3DE8B90F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2D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EF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6F6A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038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6F71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F407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904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5E9C8917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3B4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1F6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96C0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FF8C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4F6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6547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1C7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7B65AD1C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237A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DD47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E47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1321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9C6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C75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CC0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00516E22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E7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0E4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50C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4CCA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B63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B40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EAF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5538B35E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B98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A20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64D9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C56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E1D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A9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6BA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181FBCD8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04D9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E1A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C85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8BE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CB67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31F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6AE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0CB4818A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6271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2.9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56D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CB5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ED7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D96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548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BE0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630C23" w:rsidRPr="00950E39" w14:paraId="6D2C628E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DA35B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4AA7BB" w14:textId="53AD7ECF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Subtotal Activity costs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11A85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750C8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6E1339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6E4416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AEFCF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630C23" w:rsidRPr="00950E39" w14:paraId="683F354C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CDCA1C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CF7D0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Support Cost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FB20E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29DE5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B44623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97895F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1D472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B60B08" w:rsidRPr="00950E39" w14:paraId="45FC6015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A350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3.1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3D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3E60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AF9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B921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F70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1D7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0768E9B3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72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3.2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BE9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B04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724F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0F9A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44B0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13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00768F26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23DC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3.3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92B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C14F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E88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CA5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8BC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425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B60B08" w:rsidRPr="00950E39" w14:paraId="3999D520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5761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3.4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156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A2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3EC9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8A6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3BA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46C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sz w:val="18"/>
                <w:szCs w:val="18"/>
              </w:rPr>
              <w:t> </w:t>
            </w:r>
          </w:p>
        </w:tc>
      </w:tr>
      <w:tr w:rsidR="00630C23" w:rsidRPr="00950E39" w14:paraId="4B03FFA3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91F32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2941B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Subtotal Support cost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CB8FB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55C8E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0858AC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53E9EC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5DAEB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630C23" w:rsidRPr="00950E39" w14:paraId="661B2134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72FEA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A0693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TOTAL (Currency)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F067E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CDC58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1ECA7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F4B1B8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                                  -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6B6554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 </w:t>
            </w:r>
          </w:p>
        </w:tc>
      </w:tr>
      <w:tr w:rsidR="00B60B08" w:rsidRPr="00950E39" w14:paraId="7628BB0E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B1F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188A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59F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784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247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B9D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A50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60B08" w:rsidRPr="00950E39" w14:paraId="795B997A" w14:textId="77777777" w:rsidTr="00B60B08">
        <w:trPr>
          <w:trHeight w:val="240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0D2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A827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93D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923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881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F66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C183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</w:tbl>
    <w:p w14:paraId="3BCDD600" w14:textId="77777777" w:rsidR="00630C23" w:rsidRPr="00950E39" w:rsidRDefault="00630C23">
      <w:pPr>
        <w:rPr>
          <w:rFonts w:asciiTheme="minorBidi" w:hAnsiTheme="minorBidi"/>
        </w:rPr>
      </w:pPr>
    </w:p>
    <w:p w14:paraId="778B68FE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720C0945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0DCD7DD1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73997837" w14:textId="77777777" w:rsidR="00950E39" w:rsidRDefault="00950E39">
      <w:pPr>
        <w:rPr>
          <w:rFonts w:asciiTheme="minorBidi" w:hAnsiTheme="minorBidi"/>
          <w:b/>
          <w:bCs/>
          <w:sz w:val="24"/>
          <w:szCs w:val="24"/>
        </w:rPr>
      </w:pPr>
    </w:p>
    <w:p w14:paraId="7EF0F98D" w14:textId="2D5A130C" w:rsidR="00630C23" w:rsidRPr="00950E39" w:rsidRDefault="00630C23">
      <w:pPr>
        <w:rPr>
          <w:rFonts w:asciiTheme="minorBidi" w:hAnsiTheme="minorBidi"/>
          <w:b/>
          <w:bCs/>
          <w:sz w:val="24"/>
          <w:szCs w:val="24"/>
        </w:rPr>
      </w:pPr>
      <w:r w:rsidRPr="00950E39">
        <w:rPr>
          <w:rFonts w:asciiTheme="minorBidi" w:hAnsiTheme="minorBidi"/>
          <w:b/>
          <w:bCs/>
          <w:sz w:val="24"/>
          <w:szCs w:val="24"/>
        </w:rPr>
        <w:lastRenderedPageBreak/>
        <w:t>Logframe</w:t>
      </w:r>
    </w:p>
    <w:tbl>
      <w:tblPr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2034"/>
        <w:gridCol w:w="2493"/>
        <w:gridCol w:w="2493"/>
        <w:gridCol w:w="1474"/>
        <w:gridCol w:w="1475"/>
        <w:gridCol w:w="1475"/>
        <w:gridCol w:w="3131"/>
      </w:tblGrid>
      <w:tr w:rsidR="00630C23" w:rsidRPr="00950E39" w14:paraId="7DB40F7A" w14:textId="77777777" w:rsidTr="00630C23">
        <w:trPr>
          <w:trHeight w:val="585"/>
        </w:trPr>
        <w:tc>
          <w:tcPr>
            <w:tcW w:w="20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D63D1E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Objectives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5F38FD2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Indicator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E1690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Indicator definition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186B6DD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Baseline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221228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1F422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Data Disaggregation</w:t>
            </w:r>
          </w:p>
        </w:tc>
        <w:tc>
          <w:tcPr>
            <w:tcW w:w="313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399FC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 xml:space="preserve">Source of Verification </w:t>
            </w:r>
            <w:r w:rsidRPr="00630C23">
              <w:rPr>
                <w:rFonts w:asciiTheme="minorBidi" w:eastAsia="Times New Roman" w:hAnsiTheme="minorBidi"/>
                <w:b/>
                <w:bCs/>
                <w:i/>
                <w:iCs/>
                <w:sz w:val="18"/>
                <w:szCs w:val="18"/>
              </w:rPr>
              <w:t>(Tools used to calculate the indicator)</w:t>
            </w:r>
          </w:p>
        </w:tc>
      </w:tr>
      <w:tr w:rsidR="00630C23" w:rsidRPr="00950E39" w14:paraId="099B1362" w14:textId="77777777" w:rsidTr="00630C23">
        <w:trPr>
          <w:trHeight w:val="585"/>
        </w:trPr>
        <w:tc>
          <w:tcPr>
            <w:tcW w:w="20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2A84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E16B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B290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0C4C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9258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2CC0D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6AADD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</w:tr>
      <w:tr w:rsidR="00630C23" w:rsidRPr="00950E39" w14:paraId="5A7A0BD6" w14:textId="77777777" w:rsidTr="00630C23">
        <w:trPr>
          <w:trHeight w:val="675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4342A9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General Objective (Outcome)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1FB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e.g. Percentage of individuals reporting increased access to sexual healthcare services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876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9E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B7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654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e.g. age, region...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710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e.g. assessment, surveys, FGDs…</w:t>
            </w:r>
          </w:p>
        </w:tc>
      </w:tr>
      <w:tr w:rsidR="00630C23" w:rsidRPr="00950E39" w14:paraId="0A6E9FB7" w14:textId="77777777" w:rsidTr="00630C23">
        <w:trPr>
          <w:trHeight w:val="240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5043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3B9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337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DD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948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93D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C17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4356E36E" w14:textId="77777777" w:rsidTr="00630C23">
        <w:trPr>
          <w:trHeight w:val="240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ECC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31B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CFE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1CF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10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3A9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966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42CDF5B7" w14:textId="77777777" w:rsidTr="00630C23">
        <w:trPr>
          <w:trHeight w:val="450"/>
        </w:trPr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5FD005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Specific Objective 1 (Output)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409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e.g. Number of individuals who received free STI testing services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7C3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C3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93D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A80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962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e.g. medical tracking sheet</w:t>
            </w:r>
          </w:p>
        </w:tc>
      </w:tr>
      <w:tr w:rsidR="00630C23" w:rsidRPr="00950E39" w14:paraId="16FE89E1" w14:textId="77777777" w:rsidTr="00630C23">
        <w:trPr>
          <w:trHeight w:val="900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8330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E98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e.g. Number of individuals who attended an information session on access to affordable STI testing services in Lebanon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FDF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92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F38A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B07A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0CC4" w14:textId="7E618A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</w:pP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 xml:space="preserve">e.g. </w:t>
            </w:r>
            <w:r w:rsidRPr="00950E39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>attendance</w:t>
            </w:r>
            <w:r w:rsidRPr="00630C23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</w:rPr>
              <w:t xml:space="preserve"> sheet</w:t>
            </w:r>
          </w:p>
        </w:tc>
      </w:tr>
      <w:tr w:rsidR="00630C23" w:rsidRPr="00950E39" w14:paraId="29A90878" w14:textId="77777777" w:rsidTr="00630C23">
        <w:trPr>
          <w:trHeight w:val="240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4BF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0FC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0E9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FB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132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F4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6C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5CA25FDE" w14:textId="77777777" w:rsidTr="00630C23">
        <w:trPr>
          <w:trHeight w:val="240"/>
        </w:trPr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B6A036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Specific Objective 2 (Output)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0F6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EAA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77C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654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52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4C0D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69F2A0AE" w14:textId="77777777" w:rsidTr="00630C23">
        <w:trPr>
          <w:trHeight w:val="240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BCF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FA9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EE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057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313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0C5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FE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2A7266A9" w14:textId="77777777" w:rsidTr="00630C23">
        <w:trPr>
          <w:trHeight w:val="240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232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773E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6AD4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0A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5F2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AF7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4C27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4CF03A87" w14:textId="77777777" w:rsidTr="00630C23">
        <w:trPr>
          <w:trHeight w:val="240"/>
        </w:trPr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D929DB" w14:textId="77777777" w:rsidR="00630C23" w:rsidRPr="00630C23" w:rsidRDefault="00630C23" w:rsidP="00630C2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Specific Objective 3 (Output)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C7A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645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ABBB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B6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D0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528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2C0AA872" w14:textId="77777777" w:rsidTr="00630C23">
        <w:trPr>
          <w:trHeight w:val="240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592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E46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00E3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F5D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BF7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6FA9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CAF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630C23" w:rsidRPr="00950E39" w14:paraId="1CDF0AE5" w14:textId="77777777" w:rsidTr="00B60B08">
        <w:trPr>
          <w:trHeight w:val="242"/>
        </w:trPr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F33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1145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55D0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CE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3D6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7B3C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7541" w14:textId="77777777" w:rsidR="00630C23" w:rsidRPr="00630C23" w:rsidRDefault="00630C23" w:rsidP="00630C2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630C23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</w:tbl>
    <w:p w14:paraId="7CF37A40" w14:textId="1549C7B3" w:rsidR="00630C23" w:rsidRPr="00950E39" w:rsidRDefault="00630C23">
      <w:pPr>
        <w:rPr>
          <w:rFonts w:asciiTheme="minorBidi" w:hAnsiTheme="minorBidi"/>
        </w:rPr>
      </w:pPr>
    </w:p>
    <w:p w14:paraId="501C66BD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0D22F315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33650E8D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6A4E995C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11F1025B" w14:textId="77777777" w:rsidR="00B60B08" w:rsidRPr="00950E39" w:rsidRDefault="00B60B08">
      <w:pPr>
        <w:rPr>
          <w:rFonts w:asciiTheme="minorBidi" w:hAnsiTheme="minorBidi"/>
          <w:b/>
          <w:bCs/>
          <w:sz w:val="28"/>
          <w:szCs w:val="28"/>
          <w:u w:val="single"/>
        </w:rPr>
      </w:pPr>
    </w:p>
    <w:p w14:paraId="31AC3FAF" w14:textId="77777777" w:rsidR="00950E39" w:rsidRDefault="00950E39">
      <w:pPr>
        <w:rPr>
          <w:rFonts w:asciiTheme="minorBidi" w:hAnsiTheme="minorBidi"/>
          <w:b/>
          <w:bCs/>
          <w:sz w:val="24"/>
          <w:szCs w:val="24"/>
        </w:rPr>
      </w:pPr>
    </w:p>
    <w:p w14:paraId="4A7EC9DC" w14:textId="61A5D369" w:rsidR="00B60B08" w:rsidRPr="00950E39" w:rsidRDefault="00B60B08">
      <w:pPr>
        <w:rPr>
          <w:rFonts w:asciiTheme="minorBidi" w:hAnsiTheme="minorBidi"/>
          <w:b/>
          <w:bCs/>
          <w:sz w:val="24"/>
          <w:szCs w:val="24"/>
        </w:rPr>
      </w:pPr>
      <w:r w:rsidRPr="00950E39">
        <w:rPr>
          <w:rFonts w:asciiTheme="minorBidi" w:hAnsiTheme="minorBidi"/>
          <w:b/>
          <w:bCs/>
          <w:sz w:val="24"/>
          <w:szCs w:val="24"/>
        </w:rPr>
        <w:lastRenderedPageBreak/>
        <w:t>Contingency Plan</w:t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1320"/>
        <w:gridCol w:w="1480"/>
        <w:gridCol w:w="2994"/>
        <w:gridCol w:w="4166"/>
        <w:gridCol w:w="4080"/>
      </w:tblGrid>
      <w:tr w:rsidR="00B60B08" w:rsidRPr="00B60B08" w14:paraId="6796633B" w14:textId="77777777" w:rsidTr="00B60B08">
        <w:trPr>
          <w:trHeight w:val="2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D8E3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594D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C12BAD6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Programmatic Impact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59671BE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Operational Impact </w:t>
            </w:r>
            <w:r w:rsidRPr="00B60B08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16"/>
                <w:szCs w:val="16"/>
              </w:rPr>
              <w:t>(e.g. logistics, procurement, supply chain access, inflation…)</w:t>
            </w:r>
          </w:p>
        </w:tc>
      </w:tr>
      <w:tr w:rsidR="00B60B08" w:rsidRPr="00B60B08" w14:paraId="03DCBBDB" w14:textId="77777777" w:rsidTr="00B60B08">
        <w:trPr>
          <w:trHeight w:val="6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CD24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8EF9779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Risk Level </w:t>
            </w:r>
            <w:r w:rsidRPr="00B60B08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16"/>
                <w:szCs w:val="16"/>
              </w:rPr>
              <w:t>(1=lowest; 10=highest)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A92DC0A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 xml:space="preserve">Challenges </w:t>
            </w:r>
            <w:r w:rsidRPr="00B60B08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16"/>
                <w:szCs w:val="16"/>
              </w:rPr>
              <w:t>(Per activity)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F1058BA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Mitigation measures</w:t>
            </w:r>
            <w:r w:rsidRPr="00B60B08"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16"/>
                <w:szCs w:val="16"/>
              </w:rPr>
              <w:t xml:space="preserve"> (Per activity)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365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0B08" w:rsidRPr="00B60B08" w14:paraId="504CFFB8" w14:textId="77777777" w:rsidTr="00B60B08">
        <w:trPr>
          <w:trHeight w:val="24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1F82F2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Scenario 1: Partial Lockdown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5535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9D2F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Challenge 1: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E020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Mitigation 1: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137B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B60B08" w:rsidRPr="00B60B08" w14:paraId="74E389BB" w14:textId="77777777" w:rsidTr="00B60B08">
        <w:trPr>
          <w:trHeight w:val="24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0BDD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E4D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F7DA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Challenge 2: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7AC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Mitigation 2: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9DD3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</w:tr>
      <w:tr w:rsidR="00B60B08" w:rsidRPr="00B60B08" w14:paraId="00A19E8B" w14:textId="77777777" w:rsidTr="00B60B08">
        <w:trPr>
          <w:trHeight w:val="24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C23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BEC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A95D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Challenge 3: 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432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Mitigation 3: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1E5D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</w:tr>
      <w:tr w:rsidR="00B60B08" w:rsidRPr="00B60B08" w14:paraId="328FFAAE" w14:textId="77777777" w:rsidTr="00B60B08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4BFC4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Scenario 2: Complete Lockdown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426E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46F5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0C6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BEBC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B60B08" w:rsidRPr="00B60B08" w14:paraId="520CCF2D" w14:textId="77777777" w:rsidTr="00B60B0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0AA85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8AD4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D10B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474C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0035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</w:tr>
      <w:tr w:rsidR="00B60B08" w:rsidRPr="00B60B08" w14:paraId="6EC9B1B0" w14:textId="77777777" w:rsidTr="00B60B0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D257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45CC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760E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D3DA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00BB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</w:tr>
      <w:tr w:rsidR="00B60B08" w:rsidRPr="00B60B08" w14:paraId="650011F6" w14:textId="77777777" w:rsidTr="00B60B08">
        <w:trPr>
          <w:trHeight w:val="24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B2B023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  <w:t>Scenario 3: [add title]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0AA7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DA4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AF4E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1C0E" w14:textId="77777777" w:rsidR="00B60B08" w:rsidRPr="00B60B08" w:rsidRDefault="00B60B08" w:rsidP="00B60B0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</w:tr>
      <w:tr w:rsidR="00B60B08" w:rsidRPr="00B60B08" w14:paraId="6211C2AB" w14:textId="77777777" w:rsidTr="00B60B0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F224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3EDE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B27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5E5A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6B9A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</w:tr>
      <w:tr w:rsidR="00B60B08" w:rsidRPr="00B60B08" w14:paraId="5E6F0305" w14:textId="77777777" w:rsidTr="00B60B0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FE26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E474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F82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CAFB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B60B08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DEB8" w14:textId="77777777" w:rsidR="00B60B08" w:rsidRPr="00B60B08" w:rsidRDefault="00B60B08" w:rsidP="00B60B0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</w:tr>
    </w:tbl>
    <w:p w14:paraId="163E0204" w14:textId="77777777" w:rsidR="00B60B08" w:rsidRPr="00950E39" w:rsidRDefault="00B60B08">
      <w:pPr>
        <w:rPr>
          <w:rFonts w:asciiTheme="minorBidi" w:hAnsiTheme="minorBidi"/>
        </w:rPr>
      </w:pPr>
    </w:p>
    <w:sectPr w:rsidR="00B60B08" w:rsidRPr="00950E39" w:rsidSect="005B7A35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F319" w14:textId="77777777" w:rsidR="00B60B08" w:rsidRDefault="00B60B08" w:rsidP="00B60B08">
      <w:pPr>
        <w:spacing w:after="0" w:line="240" w:lineRule="auto"/>
      </w:pPr>
      <w:r>
        <w:separator/>
      </w:r>
    </w:p>
  </w:endnote>
  <w:endnote w:type="continuationSeparator" w:id="0">
    <w:p w14:paraId="1A35B5F1" w14:textId="77777777" w:rsidR="00B60B08" w:rsidRDefault="00B60B08" w:rsidP="00B6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F5993" w14:textId="77777777" w:rsidR="00B60B08" w:rsidRDefault="00B60B08" w:rsidP="00B60B08">
      <w:pPr>
        <w:spacing w:after="0" w:line="240" w:lineRule="auto"/>
      </w:pPr>
      <w:r>
        <w:separator/>
      </w:r>
    </w:p>
  </w:footnote>
  <w:footnote w:type="continuationSeparator" w:id="0">
    <w:p w14:paraId="0F00B1D6" w14:textId="77777777" w:rsidR="00B60B08" w:rsidRDefault="00B60B08" w:rsidP="00B60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0"/>
    <w:rsid w:val="002F2E91"/>
    <w:rsid w:val="003D5ABA"/>
    <w:rsid w:val="005B7A35"/>
    <w:rsid w:val="00630C23"/>
    <w:rsid w:val="00807BF5"/>
    <w:rsid w:val="00950E39"/>
    <w:rsid w:val="009A50B0"/>
    <w:rsid w:val="00AC2130"/>
    <w:rsid w:val="00B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FCFD"/>
  <w15:chartTrackingRefBased/>
  <w15:docId w15:val="{34624DFB-0018-450D-AEED-5DAA0BC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08"/>
  </w:style>
  <w:style w:type="paragraph" w:styleId="Footer">
    <w:name w:val="footer"/>
    <w:basedOn w:val="Normal"/>
    <w:link w:val="FooterChar"/>
    <w:uiPriority w:val="99"/>
    <w:unhideWhenUsed/>
    <w:rsid w:val="00B60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Aouad</dc:creator>
  <cp:keywords/>
  <dc:description/>
  <cp:lastModifiedBy>Betty Gdanian</cp:lastModifiedBy>
  <cp:revision>2</cp:revision>
  <dcterms:created xsi:type="dcterms:W3CDTF">2020-08-24T11:37:00Z</dcterms:created>
  <dcterms:modified xsi:type="dcterms:W3CDTF">2020-08-24T11:37:00Z</dcterms:modified>
</cp:coreProperties>
</file>