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lang w:bidi="ar-LB"/>
        </w:rPr>
        <w:t xml:space="preserve">Annex 2 - </w:t>
      </w:r>
      <w:r>
        <w:rPr>
          <w:rFonts w:asciiTheme="majorBidi" w:hAnsiTheme="majorBidi" w:cstheme="majorBidi"/>
          <w:b/>
          <w:bCs/>
          <w:lang w:bidi="ar-LB"/>
        </w:rPr>
        <w:t>Bid Submittal Checklist</w:t>
      </w:r>
    </w:p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rtl/>
          <w:lang w:bidi="ar-LB"/>
        </w:rPr>
        <w:t>(</w:t>
      </w:r>
      <w:r w:rsidRPr="000C1013">
        <w:rPr>
          <w:rFonts w:asciiTheme="majorBidi" w:hAnsiTheme="majorBidi" w:cstheme="majorBidi"/>
          <w:lang w:bidi="ar-LB"/>
        </w:rPr>
        <w:t>Please specify all attachments from the documents below and attach this page with a sealed envelope with the bid)</w:t>
      </w:r>
    </w:p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Bidder: ___________________________________________________________________</w:t>
      </w:r>
    </w:p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lang w:bidi="ar-LB"/>
        </w:rPr>
      </w:pPr>
      <w:r>
        <w:rPr>
          <w:rFonts w:asciiTheme="majorBidi" w:hAnsiTheme="majorBidi" w:cstheme="majorBidi"/>
          <w:lang w:bidi="ar-LB"/>
        </w:rPr>
        <w:t xml:space="preserve">Have </w:t>
      </w:r>
      <w:proofErr w:type="gramStart"/>
      <w:r>
        <w:rPr>
          <w:rFonts w:asciiTheme="majorBidi" w:hAnsiTheme="majorBidi" w:cstheme="majorBidi"/>
          <w:lang w:bidi="ar-LB"/>
        </w:rPr>
        <w:t xml:space="preserve">you </w:t>
      </w:r>
      <w:r w:rsidRPr="000C1013">
        <w:rPr>
          <w:rFonts w:asciiTheme="majorBidi" w:hAnsiTheme="majorBidi" w:cstheme="majorBidi"/>
          <w:lang w:bidi="ar-LB"/>
        </w:rPr>
        <w:t>,</w:t>
      </w:r>
      <w:proofErr w:type="gramEnd"/>
    </w:p>
    <w:p w:rsidR="003618B1" w:rsidRPr="000C1013" w:rsidRDefault="00736172" w:rsidP="003618B1">
      <w:pPr>
        <w:bidi/>
        <w:jc w:val="right"/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rtl/>
            <w:lang w:bidi="ar-LB"/>
          </w:rPr>
          <w:id w:val="2044330766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submitted the financial and technical proposals for </w:t>
      </w:r>
      <w:proofErr w:type="spellStart"/>
      <w:r w:rsidR="003618B1" w:rsidRPr="000C1013">
        <w:rPr>
          <w:rFonts w:asciiTheme="majorBidi" w:hAnsiTheme="majorBidi" w:cstheme="majorBidi"/>
          <w:lang w:bidi="ar-LB"/>
        </w:rPr>
        <w:t>Anera</w:t>
      </w:r>
      <w:proofErr w:type="spellEnd"/>
      <w:r w:rsidR="003618B1" w:rsidRPr="000C1013">
        <w:rPr>
          <w:rFonts w:asciiTheme="majorBidi" w:hAnsiTheme="majorBidi" w:cstheme="majorBidi"/>
          <w:lang w:bidi="ar-LB"/>
        </w:rPr>
        <w:t xml:space="preserve"> in sealed envelopes sealed with red wax within the deadline for delivery</w:t>
      </w:r>
    </w:p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 xml:space="preserve">Does the </w:t>
      </w:r>
      <w:r>
        <w:rPr>
          <w:rFonts w:asciiTheme="majorBidi" w:hAnsiTheme="majorBidi" w:cstheme="majorBidi"/>
          <w:lang w:bidi="ar-LB"/>
        </w:rPr>
        <w:t>bid</w:t>
      </w:r>
      <w:r w:rsidRPr="000C1013">
        <w:rPr>
          <w:rFonts w:asciiTheme="majorBidi" w:hAnsiTheme="majorBidi" w:cstheme="majorBidi"/>
          <w:lang w:bidi="ar-LB"/>
        </w:rPr>
        <w:t xml:space="preserve"> include the following documents:</w:t>
      </w:r>
    </w:p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t xml:space="preserve">1 </w:t>
      </w:r>
      <w:r w:rsidRPr="000C1013">
        <w:rPr>
          <w:rFonts w:asciiTheme="majorBidi" w:hAnsiTheme="majorBidi" w:cstheme="majorBidi"/>
          <w:b/>
          <w:bCs/>
          <w:lang w:bidi="ar-LB"/>
        </w:rPr>
        <w:t>Technical envelope</w:t>
      </w:r>
    </w:p>
    <w:p w:rsidR="003618B1" w:rsidRPr="000C1013" w:rsidRDefault="00736172" w:rsidP="008B64A2">
      <w:pPr>
        <w:bidi/>
        <w:jc w:val="right"/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rtl/>
            <w:lang w:bidi="ar-LB"/>
          </w:rPr>
          <w:id w:val="-2115514695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>Commercial Registration</w:t>
      </w:r>
    </w:p>
    <w:p w:rsidR="003618B1" w:rsidRPr="008B64A2" w:rsidRDefault="00736172" w:rsidP="008B64A2">
      <w:pPr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lang w:bidi="ar-LB"/>
          </w:rPr>
          <w:id w:val="-49926374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</w:t>
      </w:r>
      <w:r w:rsidR="008B64A2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>Registration of the company or institution in the Ministry of Finance</w:t>
      </w:r>
    </w:p>
    <w:p w:rsidR="003618B1" w:rsidRPr="000C1013" w:rsidRDefault="00736172" w:rsidP="008B64A2">
      <w:pPr>
        <w:bidi/>
        <w:jc w:val="right"/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rtl/>
            <w:lang w:bidi="ar-LB"/>
          </w:rPr>
          <w:id w:val="924459883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>Company Profile</w:t>
      </w:r>
    </w:p>
    <w:p w:rsidR="008B64A2" w:rsidRPr="00582D0E" w:rsidRDefault="00736172" w:rsidP="008B64A2">
      <w:pPr>
        <w:rPr>
          <w:rFonts w:cstheme="minorHAnsi"/>
        </w:rPr>
      </w:pPr>
      <w:sdt>
        <w:sdtPr>
          <w:rPr>
            <w:rFonts w:asciiTheme="majorBidi" w:hAnsiTheme="majorBidi" w:cstheme="majorBidi"/>
            <w:lang w:bidi="ar-LB"/>
          </w:rPr>
          <w:id w:val="293177415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>Work plan and delivery with schedule shop drawings should be showing clearly in the work plan.</w:t>
      </w:r>
    </w:p>
    <w:p w:rsidR="003618B1" w:rsidRDefault="00736172" w:rsidP="008B64A2">
      <w:pPr>
        <w:bidi/>
        <w:jc w:val="right"/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rtl/>
            <w:lang w:bidi="ar-LB"/>
          </w:rPr>
          <w:id w:val="1474867900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8B64A2" w:rsidRPr="008B64A2">
        <w:rPr>
          <w:rFonts w:cstheme="minorHAnsi"/>
        </w:rPr>
        <w:t xml:space="preserve"> </w:t>
      </w:r>
      <w:r w:rsidR="008B64A2">
        <w:rPr>
          <w:rFonts w:cstheme="minorHAnsi"/>
        </w:rPr>
        <w:t>Construction Methodology</w:t>
      </w:r>
    </w:p>
    <w:sdt>
      <w:sdtPr>
        <w:rPr>
          <w:rFonts w:asciiTheme="majorBidi" w:hAnsiTheme="majorBidi" w:cstheme="majorBidi"/>
          <w:rtl/>
          <w:lang w:bidi="ar-LB"/>
        </w:rPr>
        <w:id w:val="1799183829"/>
      </w:sdtPr>
      <w:sdtEndPr>
        <w:rPr>
          <w:rtl w:val="0"/>
        </w:rPr>
      </w:sdtEndPr>
      <w:sdtContent>
        <w:p w:rsidR="000C45EE" w:rsidRDefault="000C45EE" w:rsidP="008B64A2">
          <w:pPr>
            <w:bidi/>
            <w:jc w:val="right"/>
            <w:rPr>
              <w:rFonts w:asciiTheme="majorBidi" w:eastAsia="Times New Roman" w:hAnsiTheme="majorBidi" w:cstheme="majorBidi"/>
              <w:color w:val="000000" w:themeColor="text1"/>
            </w:rPr>
          </w:pPr>
          <w:r w:rsidRPr="000C1013">
            <w:rPr>
              <w:rFonts w:ascii="Segoe UI Symbol" w:hAnsi="Segoe UI Symbol" w:cs="Segoe UI Symbol"/>
              <w:lang w:bidi="ar-LB"/>
            </w:rPr>
            <w:t>☐</w:t>
          </w:r>
          <w:r w:rsidRPr="000C45EE">
            <w:rPr>
              <w:rFonts w:asciiTheme="majorBidi" w:eastAsia="Times New Roman" w:hAnsiTheme="majorBidi" w:cstheme="majorBidi"/>
            </w:rPr>
            <w:t xml:space="preserve"> </w:t>
          </w:r>
          <w:r w:rsidR="008B64A2">
            <w:rPr>
              <w:rFonts w:cstheme="minorHAnsi"/>
            </w:rPr>
            <w:t>Specifications of the material</w:t>
          </w:r>
        </w:p>
        <w:sdt>
          <w:sdtPr>
            <w:rPr>
              <w:rFonts w:asciiTheme="majorBidi" w:hAnsiTheme="majorBidi" w:cstheme="majorBidi"/>
              <w:lang w:bidi="ar-LB"/>
            </w:rPr>
            <w:id w:val="-434523905"/>
          </w:sdtPr>
          <w:sdtEndPr>
            <w:rPr>
              <w:sz w:val="22"/>
              <w:szCs w:val="22"/>
            </w:rPr>
          </w:sdtEndPr>
          <w:sdtContent>
            <w:p w:rsidR="000C45EE" w:rsidRDefault="000C45EE" w:rsidP="008B64A2">
              <w:pPr>
                <w:pStyle w:val="ListParagraph"/>
                <w:ind w:left="0"/>
                <w:jc w:val="both"/>
                <w:rPr>
                  <w:rFonts w:asciiTheme="majorBidi" w:eastAsia="Times New Roman" w:hAnsiTheme="majorBidi" w:cstheme="majorBidi"/>
                  <w:color w:val="000000" w:themeColor="text1"/>
                  <w:sz w:val="22"/>
                  <w:szCs w:val="22"/>
                </w:rPr>
              </w:pPr>
              <w:r w:rsidRPr="000C1013">
                <w:rPr>
                  <w:rFonts w:ascii="Segoe UI Symbol" w:hAnsi="Segoe UI Symbol" w:cs="Segoe UI Symbol"/>
                  <w:lang w:bidi="ar-LB"/>
                </w:rPr>
                <w:t>☐</w:t>
              </w:r>
              <w:r w:rsidRPr="000C45EE">
                <w:rPr>
                  <w:rFonts w:asciiTheme="majorBidi" w:eastAsia="Times New Roman" w:hAnsiTheme="majorBidi" w:cstheme="majorBidi"/>
                </w:rPr>
                <w:t xml:space="preserve"> </w:t>
              </w:r>
              <w:r w:rsidR="008B64A2">
                <w:rPr>
                  <w:rFonts w:asciiTheme="minorHAnsi" w:hAnsiTheme="minorHAnsi" w:cstheme="minorHAnsi"/>
                  <w:sz w:val="22"/>
                  <w:szCs w:val="22"/>
                </w:rPr>
                <w:t>Liner Installation specifications</w:t>
              </w:r>
            </w:p>
            <w:p w:rsidR="000C45EE" w:rsidRPr="00FB4208" w:rsidRDefault="00736172" w:rsidP="008B64A2">
              <w:pPr>
                <w:pStyle w:val="ListParagraph"/>
                <w:ind w:left="0"/>
                <w:jc w:val="both"/>
                <w:rPr>
                  <w:rFonts w:asciiTheme="majorBidi" w:eastAsia="Times New Roman" w:hAnsiTheme="majorBidi" w:cstheme="majorBidi"/>
                  <w:color w:val="000000" w:themeColor="text1"/>
                  <w:sz w:val="22"/>
                  <w:szCs w:val="22"/>
                </w:rPr>
              </w:pPr>
            </w:p>
          </w:sdtContent>
        </w:sdt>
        <w:p w:rsidR="000C45EE" w:rsidRPr="008B64A2" w:rsidRDefault="000C45EE" w:rsidP="008B64A2">
          <w:pPr>
            <w:jc w:val="both"/>
            <w:rPr>
              <w:rFonts w:cstheme="minorHAnsi"/>
            </w:rPr>
          </w:pPr>
          <w:r w:rsidRPr="000C45EE">
            <w:rPr>
              <w:rFonts w:ascii="Segoe UI Symbol" w:hAnsi="Segoe UI Symbol" w:cs="Segoe UI Symbol"/>
              <w:lang w:bidi="ar-LB"/>
            </w:rPr>
            <w:t>☐</w:t>
          </w:r>
          <w:r w:rsidRPr="000C45EE">
            <w:rPr>
              <w:rFonts w:asciiTheme="majorBidi" w:eastAsia="Times New Roman" w:hAnsiTheme="majorBidi" w:cstheme="majorBidi"/>
            </w:rPr>
            <w:t xml:space="preserve"> </w:t>
          </w:r>
          <w:r w:rsidR="008B64A2" w:rsidRPr="00582D0E">
            <w:rPr>
              <w:rFonts w:cstheme="minorHAnsi"/>
            </w:rPr>
            <w:t>Official authorization of the person authorized to sign for the company / institution</w:t>
          </w:r>
        </w:p>
      </w:sdtContent>
    </w:sdt>
    <w:p w:rsidR="008B64A2" w:rsidRPr="00582D0E" w:rsidRDefault="00736172" w:rsidP="008B64A2">
      <w:pPr>
        <w:rPr>
          <w:rFonts w:cstheme="minorHAnsi"/>
        </w:rPr>
      </w:pPr>
      <w:sdt>
        <w:sdtPr>
          <w:rPr>
            <w:lang w:bidi="ar-LB"/>
          </w:rPr>
          <w:id w:val="801047938"/>
        </w:sdtPr>
        <w:sdtEndPr/>
        <w:sdtContent>
          <w:r w:rsidR="003618B1" w:rsidRPr="000C45EE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45EE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 xml:space="preserve">CVs of the supervising engineer, mechanical engineer, electrical engineer, and Forman on the project that will be assigned to the project </w:t>
      </w:r>
    </w:p>
    <w:p w:rsidR="003618B1" w:rsidRDefault="00736172" w:rsidP="008B64A2">
      <w:pPr>
        <w:bidi/>
        <w:jc w:val="right"/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rtl/>
            <w:lang w:bidi="ar-LB"/>
          </w:rPr>
          <w:id w:val="2064914389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>90 days written performance Bond Guarantee.</w:t>
      </w:r>
    </w:p>
    <w:p w:rsidR="000C45EE" w:rsidRDefault="00736172" w:rsidP="000C45EE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  <w:sdt>
        <w:sdtPr>
          <w:rPr>
            <w:lang w:bidi="ar-LB"/>
          </w:rPr>
          <w:id w:val="99160306"/>
        </w:sdtPr>
        <w:sdtEndPr/>
        <w:sdtContent>
          <w:r w:rsidR="000C45EE" w:rsidRPr="000C45EE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0C45EE" w:rsidRPr="000C45EE">
        <w:rPr>
          <w:rFonts w:asciiTheme="majorBidi" w:hAnsiTheme="majorBidi" w:cstheme="majorBidi"/>
          <w:lang w:bidi="ar-LB"/>
        </w:rPr>
        <w:t xml:space="preserve"> </w:t>
      </w:r>
      <w:r w:rsidR="000C45EE" w:rsidRPr="000C45EE">
        <w:rPr>
          <w:rFonts w:asciiTheme="majorBidi" w:hAnsiTheme="majorBidi" w:cstheme="majorBidi"/>
          <w:sz w:val="22"/>
          <w:szCs w:val="22"/>
        </w:rPr>
        <w:t xml:space="preserve">Declaration of Impartiality, Confidentiality and Conflict of Interest (Annex I) </w:t>
      </w:r>
    </w:p>
    <w:p w:rsidR="000C45EE" w:rsidRDefault="000C45EE" w:rsidP="000C45EE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</w:p>
    <w:p w:rsidR="000C45EE" w:rsidRDefault="000C45EE" w:rsidP="008B64A2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</w:p>
    <w:p w:rsidR="000C45EE" w:rsidRPr="000C45EE" w:rsidRDefault="000C45EE" w:rsidP="000C45EE">
      <w:pPr>
        <w:pStyle w:val="ListParagraph"/>
        <w:ind w:left="0"/>
        <w:rPr>
          <w:rFonts w:asciiTheme="majorBidi" w:eastAsia="Times New Roman" w:hAnsiTheme="majorBidi" w:cstheme="majorBidi"/>
          <w:sz w:val="22"/>
          <w:szCs w:val="22"/>
        </w:rPr>
      </w:pPr>
    </w:p>
    <w:p w:rsidR="000C45EE" w:rsidRPr="000C45EE" w:rsidRDefault="000C45EE" w:rsidP="000C45EE">
      <w:pPr>
        <w:bidi/>
        <w:jc w:val="right"/>
        <w:rPr>
          <w:rFonts w:asciiTheme="majorBidi" w:hAnsiTheme="majorBidi" w:cstheme="majorBidi"/>
          <w:lang w:bidi="ar-LB"/>
        </w:rPr>
      </w:pPr>
    </w:p>
    <w:p w:rsidR="000C45EE" w:rsidRPr="000C1013" w:rsidRDefault="000C45EE" w:rsidP="000C45EE">
      <w:pPr>
        <w:bidi/>
        <w:jc w:val="right"/>
        <w:rPr>
          <w:rFonts w:asciiTheme="majorBidi" w:hAnsiTheme="majorBidi" w:cstheme="majorBidi"/>
          <w:lang w:bidi="ar-LB"/>
        </w:rPr>
      </w:pPr>
    </w:p>
    <w:p w:rsidR="003618B1" w:rsidRPr="000C1013" w:rsidRDefault="003618B1" w:rsidP="003618B1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t xml:space="preserve">2 </w:t>
      </w:r>
      <w:r w:rsidRPr="000C1013">
        <w:rPr>
          <w:rFonts w:asciiTheme="majorBidi" w:hAnsiTheme="majorBidi" w:cstheme="majorBidi"/>
          <w:b/>
          <w:bCs/>
          <w:lang w:bidi="ar-LB"/>
        </w:rPr>
        <w:t>Financial envelope</w:t>
      </w:r>
    </w:p>
    <w:p w:rsidR="003618B1" w:rsidRPr="000C1013" w:rsidRDefault="00736172" w:rsidP="008B64A2">
      <w:pPr>
        <w:bidi/>
        <w:jc w:val="right"/>
        <w:rPr>
          <w:rFonts w:asciiTheme="majorBidi" w:hAnsiTheme="majorBidi" w:cstheme="majorBidi"/>
          <w:lang w:bidi="ar-LB"/>
        </w:rPr>
      </w:pPr>
      <w:sdt>
        <w:sdtPr>
          <w:rPr>
            <w:rFonts w:asciiTheme="majorBidi" w:hAnsiTheme="majorBidi" w:cstheme="majorBidi"/>
            <w:rtl/>
            <w:lang w:bidi="ar-LB"/>
          </w:rPr>
          <w:id w:val="-2018224489"/>
        </w:sdtPr>
        <w:sdtEndPr/>
        <w:sdtContent>
          <w:r w:rsidR="003618B1"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  <w:r w:rsidR="003618B1" w:rsidRPr="000C1013">
        <w:rPr>
          <w:rFonts w:asciiTheme="majorBidi" w:hAnsiTheme="majorBidi" w:cstheme="majorBidi"/>
          <w:lang w:bidi="ar-LB"/>
        </w:rPr>
        <w:t xml:space="preserve"> </w:t>
      </w:r>
      <w:r w:rsidR="008B64A2" w:rsidRPr="00582D0E">
        <w:rPr>
          <w:rFonts w:cstheme="minorHAnsi"/>
        </w:rPr>
        <w:t>Payment Terms</w:t>
      </w:r>
    </w:p>
    <w:p w:rsidR="003618B1" w:rsidRDefault="003618B1" w:rsidP="003618B1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Bill of Quantities</w:t>
      </w:r>
      <w:r w:rsidRPr="007C1CD3">
        <w:rPr>
          <w:rFonts w:asciiTheme="majorBidi" w:hAnsiTheme="majorBidi" w:cstheme="majorBidi"/>
          <w:rtl/>
          <w:lang w:bidi="ar-LB"/>
        </w:rPr>
        <w:t xml:space="preserve"> </w:t>
      </w:r>
      <w:sdt>
        <w:sdtPr>
          <w:rPr>
            <w:rFonts w:asciiTheme="majorBidi" w:hAnsiTheme="majorBidi" w:cstheme="majorBidi"/>
            <w:rtl/>
            <w:lang w:bidi="ar-LB"/>
          </w:rPr>
          <w:id w:val="-1300381663"/>
        </w:sdtPr>
        <w:sdtEndPr/>
        <w:sdtContent>
          <w:r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</w:p>
    <w:p w:rsidR="008B64A2" w:rsidRDefault="008B64A2" w:rsidP="008B64A2">
      <w:pPr>
        <w:bidi/>
        <w:jc w:val="right"/>
        <w:rPr>
          <w:rFonts w:asciiTheme="majorBidi" w:hAnsiTheme="majorBidi" w:cstheme="majorBidi"/>
          <w:lang w:bidi="ar-LB"/>
        </w:rPr>
      </w:pPr>
      <w:r w:rsidRPr="00582D0E">
        <w:rPr>
          <w:rFonts w:cstheme="minorHAnsi"/>
        </w:rPr>
        <w:t>Bank Guarantee</w:t>
      </w:r>
      <w:r>
        <w:rPr>
          <w:rFonts w:asciiTheme="majorBidi" w:hAnsiTheme="majorBidi" w:cstheme="majorBidi"/>
          <w:rtl/>
          <w:lang w:bidi="ar-LB"/>
        </w:rPr>
        <w:t xml:space="preserve"> </w:t>
      </w:r>
      <w:sdt>
        <w:sdtPr>
          <w:rPr>
            <w:rFonts w:asciiTheme="majorBidi" w:hAnsiTheme="majorBidi" w:cstheme="majorBidi"/>
            <w:rtl/>
            <w:lang w:bidi="ar-LB"/>
          </w:rPr>
          <w:id w:val="318232143"/>
        </w:sdtPr>
        <w:sdtContent>
          <w:r w:rsidRPr="000C1013">
            <w:rPr>
              <w:rFonts w:ascii="Segoe UI Symbol" w:hAnsi="Segoe UI Symbol" w:cs="Segoe UI Symbol"/>
              <w:lang w:bidi="ar-LB"/>
            </w:rPr>
            <w:t>☐</w:t>
          </w:r>
        </w:sdtContent>
      </w:sdt>
    </w:p>
    <w:p w:rsidR="0072091D" w:rsidRPr="0072091D" w:rsidRDefault="008B64A2" w:rsidP="008B64A2">
      <w:pPr>
        <w:rPr>
          <w:rFonts w:ascii="Georgia" w:hAnsi="Georgia"/>
        </w:rPr>
      </w:pPr>
      <w:r>
        <w:rPr>
          <w:rFonts w:asciiTheme="majorBidi" w:hAnsiTheme="majorBidi" w:cstheme="majorBidi"/>
          <w:lang w:bidi="ar-LB"/>
        </w:rPr>
        <w:t xml:space="preserve"> </w:t>
      </w:r>
      <w:bookmarkStart w:id="0" w:name="_GoBack"/>
      <w:bookmarkEnd w:id="0"/>
    </w:p>
    <w:p w:rsidR="00D14C4A" w:rsidRPr="0072091D" w:rsidRDefault="00736172">
      <w:pPr>
        <w:rPr>
          <w:rFonts w:ascii="Georgia" w:hAnsi="Georgia"/>
        </w:rPr>
      </w:pPr>
    </w:p>
    <w:sectPr w:rsidR="00D14C4A" w:rsidRPr="0072091D" w:rsidSect="007A176A">
      <w:headerReference w:type="default" r:id="rId7"/>
      <w:footerReference w:type="default" r:id="rId8"/>
      <w:pgSz w:w="11906" w:h="16838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72" w:rsidRDefault="00736172" w:rsidP="00B67B3D">
      <w:pPr>
        <w:spacing w:after="0" w:line="240" w:lineRule="auto"/>
      </w:pPr>
      <w:r>
        <w:separator/>
      </w:r>
    </w:p>
  </w:endnote>
  <w:endnote w:type="continuationSeparator" w:id="0">
    <w:p w:rsidR="00736172" w:rsidRDefault="00736172" w:rsidP="00B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3D" w:rsidRPr="00916598" w:rsidRDefault="00B67B3D" w:rsidP="007A176A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="00916598" w:rsidRPr="00916598">
      <w:rPr>
        <w:rFonts w:ascii="Georgia" w:hAnsi="Georgia"/>
        <w:sz w:val="18"/>
        <w:szCs w:val="18"/>
      </w:rPr>
      <w:t xml:space="preserve">   +</w:t>
    </w:r>
    <w:r w:rsidR="007A176A">
      <w:rPr>
        <w:rFonts w:ascii="Georgia" w:hAnsi="Georgia"/>
        <w:sz w:val="18"/>
        <w:szCs w:val="18"/>
      </w:rPr>
      <w:t xml:space="preserve">961-1-382590 / </w:t>
    </w:r>
    <w:r w:rsidR="007A176A" w:rsidRPr="00916598">
      <w:rPr>
        <w:rFonts w:ascii="Georgia" w:hAnsi="Georgia"/>
        <w:sz w:val="18"/>
        <w:szCs w:val="18"/>
      </w:rPr>
      <w:t>+</w:t>
    </w:r>
    <w:r w:rsidR="007A176A">
      <w:rPr>
        <w:rFonts w:ascii="Georgia" w:hAnsi="Georgia"/>
        <w:sz w:val="18"/>
        <w:szCs w:val="18"/>
      </w:rPr>
      <w:t>961-1-382591</w:t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b/>
        <w:color w:val="0096AA"/>
        <w:sz w:val="18"/>
        <w:szCs w:val="18"/>
      </w:rPr>
      <w:t>anera.org</w:t>
    </w:r>
  </w:p>
  <w:p w:rsidR="00916598" w:rsidRPr="00916598" w:rsidRDefault="00916598" w:rsidP="007A176A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="007A176A">
      <w:rPr>
        <w:rFonts w:ascii="Georgia" w:hAnsi="Georgia"/>
        <w:sz w:val="18"/>
        <w:szCs w:val="18"/>
      </w:rPr>
      <w:t xml:space="preserve">Forest Building, </w:t>
    </w:r>
    <w:proofErr w:type="spellStart"/>
    <w:r w:rsidR="007A176A">
      <w:rPr>
        <w:rFonts w:ascii="Georgia" w:hAnsi="Georgia"/>
        <w:sz w:val="18"/>
        <w:szCs w:val="18"/>
      </w:rPr>
      <w:t>Badaro</w:t>
    </w:r>
    <w:proofErr w:type="spellEnd"/>
    <w:r w:rsidR="007A176A">
      <w:rPr>
        <w:rFonts w:ascii="Georgia" w:hAnsi="Georgia"/>
        <w:sz w:val="18"/>
        <w:szCs w:val="18"/>
      </w:rPr>
      <w:t xml:space="preserve"> – </w:t>
    </w:r>
    <w:proofErr w:type="spellStart"/>
    <w:r w:rsidR="007A176A">
      <w:rPr>
        <w:rFonts w:ascii="Georgia" w:hAnsi="Georgia"/>
        <w:sz w:val="18"/>
        <w:szCs w:val="18"/>
      </w:rPr>
      <w:t>Alam</w:t>
    </w:r>
    <w:proofErr w:type="spellEnd"/>
    <w:r w:rsidR="007A176A">
      <w:rPr>
        <w:rFonts w:ascii="Georgia" w:hAnsi="Georgia"/>
        <w:sz w:val="18"/>
        <w:szCs w:val="18"/>
      </w:rPr>
      <w:t xml:space="preserve"> Str., Beirut - Lebanon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72" w:rsidRDefault="00736172" w:rsidP="00B67B3D">
      <w:pPr>
        <w:spacing w:after="0" w:line="240" w:lineRule="auto"/>
      </w:pPr>
      <w:r>
        <w:separator/>
      </w:r>
    </w:p>
  </w:footnote>
  <w:footnote w:type="continuationSeparator" w:id="0">
    <w:p w:rsidR="00736172" w:rsidRDefault="00736172" w:rsidP="00B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A" w:rsidRDefault="00F02B8A">
    <w:pPr>
      <w:pStyle w:val="Header"/>
    </w:pPr>
    <w:r w:rsidRPr="0072091D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0A4CA8FC" wp14:editId="5CD40A84">
          <wp:simplePos x="0" y="0"/>
          <wp:positionH relativeFrom="margin">
            <wp:posOffset>-752475</wp:posOffset>
          </wp:positionH>
          <wp:positionV relativeFrom="page">
            <wp:posOffset>114300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12BF"/>
    <w:multiLevelType w:val="hybridMultilevel"/>
    <w:tmpl w:val="D7A0A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D"/>
    <w:rsid w:val="000C45EE"/>
    <w:rsid w:val="003618B1"/>
    <w:rsid w:val="003E3B90"/>
    <w:rsid w:val="00416798"/>
    <w:rsid w:val="004777E7"/>
    <w:rsid w:val="005722E3"/>
    <w:rsid w:val="005B36FC"/>
    <w:rsid w:val="0065466A"/>
    <w:rsid w:val="00687F79"/>
    <w:rsid w:val="006D2060"/>
    <w:rsid w:val="0072091D"/>
    <w:rsid w:val="00736172"/>
    <w:rsid w:val="00763698"/>
    <w:rsid w:val="007A176A"/>
    <w:rsid w:val="008419D6"/>
    <w:rsid w:val="008B64A2"/>
    <w:rsid w:val="00916598"/>
    <w:rsid w:val="009D1CA6"/>
    <w:rsid w:val="00AD05CD"/>
    <w:rsid w:val="00B67B3D"/>
    <w:rsid w:val="00C509AB"/>
    <w:rsid w:val="00CB40A6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E0AAB-F4DB-4567-A800-BFC13D4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3D"/>
  </w:style>
  <w:style w:type="paragraph" w:styleId="Footer">
    <w:name w:val="footer"/>
    <w:basedOn w:val="Normal"/>
    <w:link w:val="Foot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3D"/>
  </w:style>
  <w:style w:type="character" w:styleId="Hyperlink">
    <w:name w:val="Hyperlink"/>
    <w:basedOn w:val="DefaultParagraphFont"/>
    <w:uiPriority w:val="99"/>
    <w:unhideWhenUsed/>
    <w:rsid w:val="00916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45E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Demarest</dc:creator>
  <cp:keywords/>
  <dc:description/>
  <cp:lastModifiedBy>Louai Ladiki</cp:lastModifiedBy>
  <cp:revision>5</cp:revision>
  <dcterms:created xsi:type="dcterms:W3CDTF">2019-08-01T06:26:00Z</dcterms:created>
  <dcterms:modified xsi:type="dcterms:W3CDTF">2020-07-14T07:50:00Z</dcterms:modified>
</cp:coreProperties>
</file>