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B7910" w14:textId="77777777" w:rsidR="00025C92" w:rsidRDefault="00025C92" w:rsidP="00F42130">
      <w:pPr>
        <w:pStyle w:val="Heading1"/>
        <w:rPr>
          <w:lang w:val="en-US"/>
        </w:rPr>
      </w:pPr>
    </w:p>
    <w:p w14:paraId="5B3CA790" w14:textId="4AFD5670" w:rsidR="00E8621F" w:rsidRDefault="00F42130" w:rsidP="00F42130">
      <w:pPr>
        <w:pStyle w:val="Heading1"/>
        <w:rPr>
          <w:lang w:val="en-US"/>
        </w:rPr>
      </w:pPr>
      <w:r>
        <w:rPr>
          <w:lang w:val="en-US"/>
        </w:rPr>
        <w:t>Annex 1: Technical Specification/Technical Offer form</w:t>
      </w:r>
    </w:p>
    <w:p w14:paraId="30881108" w14:textId="6F022942" w:rsidR="00025C92" w:rsidRPr="00025C92" w:rsidRDefault="00025C92" w:rsidP="00025C92">
      <w:pPr>
        <w:rPr>
          <w:lang w:val="en-US"/>
        </w:rPr>
      </w:pPr>
    </w:p>
    <w:p w14:paraId="0A97F108" w14:textId="02CCC40A" w:rsidR="00647628" w:rsidRDefault="00F42130" w:rsidP="00025C92">
      <w:pPr>
        <w:pStyle w:val="Heading2"/>
        <w:rPr>
          <w:lang w:val="en-US"/>
        </w:rPr>
      </w:pPr>
      <w:r>
        <w:rPr>
          <w:lang w:val="en-US"/>
        </w:rPr>
        <w:t>General description of Requirements</w:t>
      </w:r>
      <w:r w:rsidR="00F7751B">
        <w:rPr>
          <w:lang w:val="en-US"/>
        </w:rPr>
        <w:t>;</w:t>
      </w:r>
    </w:p>
    <w:p w14:paraId="04895B93" w14:textId="77777777" w:rsidR="009167D3" w:rsidRPr="009167D3" w:rsidRDefault="009167D3" w:rsidP="009167D3">
      <w:pPr>
        <w:rPr>
          <w:lang w:val="en-US"/>
        </w:rPr>
      </w:pPr>
    </w:p>
    <w:p w14:paraId="2F33E70B" w14:textId="28D97B76" w:rsidR="00025C92" w:rsidRPr="009167D3" w:rsidRDefault="009167D3" w:rsidP="009167D3">
      <w:pPr>
        <w:rPr>
          <w:b/>
          <w:bCs/>
          <w:u w:val="single"/>
        </w:rPr>
      </w:pPr>
      <w:r w:rsidRPr="00F552D9">
        <w:rPr>
          <w:b/>
          <w:bCs/>
          <w:u w:val="single"/>
        </w:rPr>
        <w:t>Please note that a sample is needed (box of 100)</w:t>
      </w:r>
    </w:p>
    <w:tbl>
      <w:tblPr>
        <w:tblW w:w="11250" w:type="dxa"/>
        <w:tblInd w:w="-1117" w:type="dxa"/>
        <w:tblLook w:val="04A0" w:firstRow="1" w:lastRow="0" w:firstColumn="1" w:lastColumn="0" w:noHBand="0" w:noVBand="1"/>
      </w:tblPr>
      <w:tblGrid>
        <w:gridCol w:w="505"/>
        <w:gridCol w:w="2407"/>
        <w:gridCol w:w="3298"/>
        <w:gridCol w:w="3002"/>
        <w:gridCol w:w="900"/>
        <w:gridCol w:w="1138"/>
      </w:tblGrid>
      <w:tr w:rsidR="00A50570" w:rsidRPr="007905FC" w14:paraId="5E809FCD" w14:textId="192FC764" w:rsidTr="00A65C73">
        <w:trPr>
          <w:trHeight w:val="300"/>
        </w:trPr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881F3" w14:textId="64652667" w:rsidR="00A50570" w:rsidRPr="00510B0A" w:rsidRDefault="00A50570" w:rsidP="00A5057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en-GB"/>
              </w:rPr>
            </w:pPr>
            <w:r w:rsidRPr="00510B0A">
              <w:rPr>
                <w:rFonts w:asciiTheme="majorBidi" w:eastAsia="Times New Roman" w:hAnsiTheme="majorBidi" w:cstheme="majorBidi"/>
                <w:b/>
                <w:bCs/>
                <w:lang w:eastAsia="en-GB"/>
              </w:rPr>
              <w:t>#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815DD" w14:textId="0A87BA45" w:rsidR="00A50570" w:rsidRPr="00131D03" w:rsidRDefault="00A50570" w:rsidP="00A505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131D03">
              <w:rPr>
                <w:rFonts w:eastAsia="Times New Roman" w:cstheme="minorHAnsi"/>
                <w:b/>
                <w:bCs/>
                <w:lang w:eastAsia="en-GB"/>
              </w:rPr>
              <w:t>Item</w:t>
            </w:r>
          </w:p>
        </w:tc>
        <w:tc>
          <w:tcPr>
            <w:tcW w:w="3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E2C6F" w14:textId="187EDA97" w:rsidR="00A50570" w:rsidRPr="00131D03" w:rsidRDefault="00A50570" w:rsidP="00A505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n-GB"/>
              </w:rPr>
            </w:pPr>
            <w:r w:rsidRPr="00131D03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Requested Specifications</w:t>
            </w: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88B1C" w14:textId="77777777" w:rsidR="00A50570" w:rsidRPr="00131D03" w:rsidRDefault="00A50570" w:rsidP="00A505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131D03">
              <w:rPr>
                <w:rFonts w:eastAsia="Times New Roman" w:cstheme="minorHAnsi"/>
                <w:b/>
                <w:bCs/>
                <w:lang w:eastAsia="en-GB"/>
              </w:rPr>
              <w:t>Offered Specifications</w:t>
            </w:r>
          </w:p>
          <w:p w14:paraId="2ED19B60" w14:textId="0AF44CB2" w:rsidR="00A50570" w:rsidRPr="00131D03" w:rsidRDefault="00A50570" w:rsidP="00A505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131D03">
              <w:rPr>
                <w:rFonts w:eastAsia="Times New Roman" w:cstheme="minorHAnsi"/>
                <w:b/>
                <w:bCs/>
                <w:lang w:eastAsia="en-GB"/>
              </w:rPr>
              <w:t>(To be filled by the supplier)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920C5" w14:textId="0438B92D" w:rsidR="00A50570" w:rsidRPr="00131D03" w:rsidRDefault="00A50570" w:rsidP="00A505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 w:rsidRPr="002C61AD">
              <w:rPr>
                <w:rFonts w:eastAsia="Times New Roman" w:cstheme="minorHAnsi"/>
                <w:b/>
                <w:bCs/>
                <w:lang w:eastAsia="en-GB"/>
              </w:rPr>
              <w:t>Unit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B5A0B" w14:textId="5E3029A4" w:rsidR="00A50570" w:rsidRPr="00131D03" w:rsidRDefault="00890B15" w:rsidP="00A5057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lang w:eastAsia="en-GB"/>
              </w:rPr>
            </w:pPr>
            <w:r>
              <w:rPr>
                <w:rFonts w:eastAsia="Times New Roman" w:cstheme="minorHAnsi"/>
                <w:b/>
                <w:bCs/>
                <w:lang w:eastAsia="en-GB"/>
              </w:rPr>
              <w:t xml:space="preserve">Estimates </w:t>
            </w:r>
            <w:r w:rsidR="00A50570" w:rsidRPr="00131D03">
              <w:rPr>
                <w:rFonts w:eastAsia="Times New Roman" w:cstheme="minorHAnsi"/>
                <w:b/>
                <w:bCs/>
                <w:lang w:eastAsia="en-GB"/>
              </w:rPr>
              <w:t>Qty</w:t>
            </w:r>
          </w:p>
        </w:tc>
      </w:tr>
      <w:tr w:rsidR="00A50570" w:rsidRPr="007905FC" w14:paraId="0D694B23" w14:textId="1900DBB6" w:rsidTr="00A65C73">
        <w:trPr>
          <w:trHeight w:val="503"/>
        </w:trPr>
        <w:tc>
          <w:tcPr>
            <w:tcW w:w="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72FD" w14:textId="1566EE1E" w:rsidR="00A50570" w:rsidRPr="00510B0A" w:rsidRDefault="00A50570" w:rsidP="00A5057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lang w:eastAsia="en-GB"/>
              </w:rPr>
            </w:pPr>
            <w:r w:rsidRPr="00510B0A">
              <w:rPr>
                <w:rFonts w:asciiTheme="majorBidi" w:eastAsia="Times New Roman" w:hAnsiTheme="majorBidi" w:cstheme="majorBidi"/>
                <w:lang w:eastAsia="en-GB"/>
              </w:rPr>
              <w:t>1.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1C475" w14:textId="3F899112" w:rsidR="00A50570" w:rsidRPr="00131D03" w:rsidRDefault="00A50570" w:rsidP="00A50570">
            <w:pPr>
              <w:spacing w:after="0" w:line="240" w:lineRule="auto"/>
              <w:rPr>
                <w:rFonts w:eastAsia="Times New Roman" w:cstheme="minorHAnsi"/>
                <w:lang w:eastAsia="en-GB"/>
              </w:rPr>
            </w:pPr>
            <w:r w:rsidRPr="00701CCD">
              <w:rPr>
                <w:rFonts w:eastAsia="Times New Roman" w:cstheme="minorHAnsi"/>
                <w:lang w:eastAsia="en-GB"/>
              </w:rPr>
              <w:t>GLOVES - EXAMINATION - NON STERILE</w:t>
            </w:r>
          </w:p>
        </w:tc>
        <w:tc>
          <w:tcPr>
            <w:tcW w:w="32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7046C" w14:textId="4A8A7994" w:rsidR="00A50570" w:rsidRPr="00701CCD" w:rsidRDefault="00A50570" w:rsidP="009167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01CCD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Disposable, non-sterile. Latex and </w:t>
            </w:r>
            <w:r w:rsidR="009167D3">
              <w:rPr>
                <w:rFonts w:eastAsia="Times New Roman" w:cstheme="minorHAnsi"/>
                <w:sz w:val="20"/>
                <w:szCs w:val="20"/>
                <w:lang w:eastAsia="en-GB"/>
              </w:rPr>
              <w:t>powdered</w:t>
            </w:r>
            <w:r w:rsidRPr="00701CCD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, single use. </w:t>
            </w:r>
          </w:p>
          <w:p w14:paraId="4B1192A7" w14:textId="77777777" w:rsidR="00A50570" w:rsidRPr="00701CCD" w:rsidRDefault="00A50570" w:rsidP="00A505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01CCD">
              <w:rPr>
                <w:rFonts w:eastAsia="Times New Roman" w:cstheme="minorHAnsi"/>
                <w:sz w:val="20"/>
                <w:szCs w:val="20"/>
                <w:lang w:eastAsia="en-GB"/>
              </w:rPr>
              <w:t>Long cuffs reaching well above the wrist.</w:t>
            </w:r>
          </w:p>
          <w:p w14:paraId="7C33EE53" w14:textId="46ED5051" w:rsidR="00A50570" w:rsidRPr="00701CCD" w:rsidRDefault="009167D3" w:rsidP="009167D3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01CCD">
              <w:rPr>
                <w:rFonts w:eastAsia="Times New Roman" w:cstheme="minorHAnsi"/>
                <w:sz w:val="20"/>
                <w:szCs w:val="20"/>
                <w:lang w:eastAsia="en-GB"/>
              </w:rPr>
              <w:t>Sizes: medium</w:t>
            </w:r>
            <w:bookmarkStart w:id="0" w:name="_GoBack"/>
            <w:bookmarkEnd w:id="0"/>
            <w:r w:rsidR="00A50570" w:rsidRPr="00701CCD">
              <w:rPr>
                <w:rFonts w:eastAsia="Times New Roman" w:cstheme="minorHAnsi"/>
                <w:sz w:val="20"/>
                <w:szCs w:val="20"/>
                <w:lang w:eastAsia="en-GB"/>
              </w:rPr>
              <w:t>, large</w:t>
            </w:r>
          </w:p>
          <w:p w14:paraId="5BC33A6D" w14:textId="77777777" w:rsidR="00A50570" w:rsidRDefault="00A50570" w:rsidP="00A505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01CCD">
              <w:rPr>
                <w:rFonts w:eastAsia="Times New Roman" w:cstheme="minorHAnsi"/>
                <w:sz w:val="20"/>
                <w:szCs w:val="20"/>
                <w:lang w:eastAsia="en-GB"/>
              </w:rPr>
              <w:t>Box of 100 gloves</w:t>
            </w:r>
          </w:p>
          <w:p w14:paraId="65B9F54B" w14:textId="0315CE5D" w:rsidR="00A50570" w:rsidRPr="00701CCD" w:rsidRDefault="00A50570" w:rsidP="00A505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701CCD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For universal precaution measures to prevent transmission of blood and body fluid borne diseases.  </w:t>
            </w:r>
          </w:p>
          <w:p w14:paraId="3F6AFC86" w14:textId="49C7E1BA" w:rsidR="00A50570" w:rsidRPr="00131D03" w:rsidRDefault="00A50570" w:rsidP="00A50570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en-GB"/>
              </w:rPr>
            </w:pPr>
          </w:p>
        </w:tc>
        <w:tc>
          <w:tcPr>
            <w:tcW w:w="3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4749E" w14:textId="77777777" w:rsidR="00A50570" w:rsidRPr="00131D03" w:rsidRDefault="00A50570" w:rsidP="00A50570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61760" w14:textId="77777777" w:rsidR="00A50570" w:rsidRDefault="00A50570" w:rsidP="00A50570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</w:p>
          <w:p w14:paraId="2270A85D" w14:textId="77777777" w:rsidR="00A50570" w:rsidRPr="00A50570" w:rsidRDefault="00A50570" w:rsidP="00A50570">
            <w:pPr>
              <w:rPr>
                <w:rFonts w:eastAsia="Times New Roman" w:cstheme="minorHAnsi"/>
                <w:lang w:eastAsia="en-GB"/>
              </w:rPr>
            </w:pPr>
          </w:p>
          <w:p w14:paraId="780FE863" w14:textId="77777777" w:rsidR="00A50570" w:rsidRDefault="00A50570" w:rsidP="00A50570">
            <w:pPr>
              <w:rPr>
                <w:rFonts w:eastAsia="Times New Roman" w:cstheme="minorHAnsi"/>
                <w:lang w:eastAsia="en-GB"/>
              </w:rPr>
            </w:pPr>
          </w:p>
          <w:p w14:paraId="57C6CC35" w14:textId="43318A68" w:rsidR="00A50570" w:rsidRPr="00A50570" w:rsidRDefault="00A50570" w:rsidP="00A50570">
            <w:pPr>
              <w:rPr>
                <w:rFonts w:eastAsia="Times New Roman" w:cstheme="minorHAnsi"/>
                <w:lang w:eastAsia="en-GB"/>
              </w:rPr>
            </w:pPr>
            <w:r w:rsidRPr="00A50570">
              <w:rPr>
                <w:rFonts w:eastAsia="Times New Roman" w:cstheme="minorHAnsi"/>
                <w:lang w:eastAsia="en-GB"/>
              </w:rPr>
              <w:t>Box of 100</w:t>
            </w:r>
          </w:p>
        </w:tc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66565" w14:textId="1E5DBDAA" w:rsidR="00A50570" w:rsidRPr="00131D03" w:rsidRDefault="00890B15" w:rsidP="00A50570">
            <w:pPr>
              <w:spacing w:after="0" w:line="240" w:lineRule="auto"/>
              <w:jc w:val="center"/>
              <w:rPr>
                <w:rFonts w:eastAsia="Times New Roman" w:cstheme="minorHAnsi"/>
                <w:lang w:eastAsia="en-GB"/>
              </w:rPr>
            </w:pPr>
            <w:r>
              <w:rPr>
                <w:rFonts w:eastAsia="Times New Roman" w:cstheme="minorHAnsi"/>
                <w:lang w:eastAsia="en-GB"/>
              </w:rPr>
              <w:t>20</w:t>
            </w:r>
            <w:r w:rsidR="00A50570">
              <w:rPr>
                <w:rFonts w:eastAsia="Times New Roman" w:cstheme="minorHAnsi"/>
                <w:lang w:eastAsia="en-GB"/>
              </w:rPr>
              <w:t>,000</w:t>
            </w:r>
          </w:p>
        </w:tc>
      </w:tr>
    </w:tbl>
    <w:p w14:paraId="7667BE58" w14:textId="05707494" w:rsidR="00DB783A" w:rsidRDefault="00DB783A" w:rsidP="00DB783A">
      <w:pPr>
        <w:spacing w:before="300" w:after="100" w:line="240" w:lineRule="auto"/>
        <w:jc w:val="both"/>
        <w:rPr>
          <w:rFonts w:ascii="Open Sans" w:eastAsia="Times New Roman" w:hAnsi="Open Sans" w:cs="Helvetica"/>
          <w:color w:val="333333"/>
          <w:sz w:val="21"/>
          <w:szCs w:val="21"/>
          <w:lang w:eastAsia="en-GB"/>
        </w:rPr>
      </w:pPr>
      <w:r>
        <w:rPr>
          <w:rFonts w:ascii="Open Sans" w:eastAsia="Times New Roman" w:hAnsi="Open Sans" w:cs="Helvetica"/>
          <w:color w:val="333333"/>
          <w:sz w:val="21"/>
          <w:szCs w:val="21"/>
          <w:lang w:eastAsia="en-GB"/>
        </w:rPr>
        <w:t>Signed……………………………….   Date…………………………...</w:t>
      </w:r>
      <w:r>
        <w:rPr>
          <w:rFonts w:ascii="Open Sans" w:eastAsia="Times New Roman" w:hAnsi="Open Sans" w:cs="Helvetica"/>
          <w:color w:val="333333"/>
          <w:sz w:val="21"/>
          <w:szCs w:val="21"/>
          <w:lang w:eastAsia="en-GB"/>
        </w:rPr>
        <w:tab/>
      </w:r>
      <w:r>
        <w:rPr>
          <w:rFonts w:ascii="Open Sans" w:eastAsia="Times New Roman" w:hAnsi="Open Sans" w:cs="Helvetica"/>
          <w:color w:val="333333"/>
          <w:sz w:val="21"/>
          <w:szCs w:val="21"/>
          <w:lang w:eastAsia="en-GB"/>
        </w:rPr>
        <w:tab/>
      </w:r>
      <w:r>
        <w:rPr>
          <w:rFonts w:ascii="Open Sans" w:eastAsia="Times New Roman" w:hAnsi="Open Sans" w:cs="Helvetica"/>
          <w:color w:val="333333"/>
          <w:sz w:val="21"/>
          <w:szCs w:val="21"/>
          <w:lang w:eastAsia="en-GB"/>
        </w:rPr>
        <w:tab/>
        <w:t>Stamp …………………………….</w:t>
      </w:r>
    </w:p>
    <w:p w14:paraId="04FE31AE" w14:textId="77777777" w:rsidR="00DB783A" w:rsidRDefault="00DB783A" w:rsidP="00DB783A">
      <w:pPr>
        <w:spacing w:before="300" w:after="100" w:line="240" w:lineRule="auto"/>
        <w:jc w:val="both"/>
        <w:rPr>
          <w:rFonts w:ascii="Open Sans" w:eastAsia="Times New Roman" w:hAnsi="Open Sans" w:cs="Helvetica"/>
          <w:color w:val="333333"/>
          <w:sz w:val="21"/>
          <w:szCs w:val="21"/>
          <w:lang w:eastAsia="en-GB"/>
        </w:rPr>
      </w:pPr>
      <w:r>
        <w:rPr>
          <w:rFonts w:ascii="Open Sans" w:eastAsia="Times New Roman" w:hAnsi="Open Sans" w:cs="Helvetica"/>
          <w:color w:val="333333"/>
          <w:sz w:val="21"/>
          <w:szCs w:val="21"/>
          <w:lang w:eastAsia="en-GB"/>
        </w:rPr>
        <w:t>Name of Person Signing: ……………………………………………………………</w:t>
      </w:r>
    </w:p>
    <w:p w14:paraId="26C48F7E" w14:textId="77777777" w:rsidR="00DB783A" w:rsidRDefault="00DB783A" w:rsidP="00DB783A">
      <w:pPr>
        <w:spacing w:before="300" w:after="100" w:line="240" w:lineRule="auto"/>
        <w:jc w:val="both"/>
        <w:rPr>
          <w:rFonts w:ascii="Open Sans" w:eastAsia="Times New Roman" w:hAnsi="Open Sans" w:cs="Helvetica"/>
          <w:color w:val="333333"/>
          <w:sz w:val="21"/>
          <w:szCs w:val="21"/>
          <w:lang w:eastAsia="en-GB"/>
        </w:rPr>
      </w:pPr>
      <w:r>
        <w:rPr>
          <w:rFonts w:ascii="Open Sans" w:eastAsia="Times New Roman" w:hAnsi="Open Sans" w:cs="Helvetica"/>
          <w:color w:val="333333"/>
          <w:sz w:val="21"/>
          <w:szCs w:val="21"/>
          <w:lang w:eastAsia="en-GB"/>
        </w:rPr>
        <w:t>Position in The Company: ………………………………………………………………</w:t>
      </w:r>
    </w:p>
    <w:p w14:paraId="64C8E3CD" w14:textId="0383FBEC" w:rsidR="00C34335" w:rsidRPr="00C34335" w:rsidRDefault="00DB783A" w:rsidP="00FB4C00">
      <w:pPr>
        <w:spacing w:before="300" w:after="100" w:line="240" w:lineRule="auto"/>
        <w:jc w:val="both"/>
        <w:rPr>
          <w:lang w:val="en-US"/>
        </w:rPr>
      </w:pPr>
      <w:r>
        <w:rPr>
          <w:rFonts w:ascii="Open Sans" w:eastAsia="Times New Roman" w:hAnsi="Open Sans" w:cs="Helvetica"/>
          <w:color w:val="333333"/>
          <w:sz w:val="21"/>
          <w:szCs w:val="21"/>
          <w:lang w:eastAsia="en-GB"/>
        </w:rPr>
        <w:t>Company name: ………………………………………………………………………………………</w:t>
      </w:r>
    </w:p>
    <w:sectPr w:rsidR="00C34335" w:rsidRPr="00C34335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CE534" w14:textId="77777777" w:rsidR="005D3385" w:rsidRDefault="005D3385" w:rsidP="00073C1B">
      <w:pPr>
        <w:spacing w:after="0" w:line="240" w:lineRule="auto"/>
      </w:pPr>
      <w:r>
        <w:separator/>
      </w:r>
    </w:p>
  </w:endnote>
  <w:endnote w:type="continuationSeparator" w:id="0">
    <w:p w14:paraId="7176313F" w14:textId="77777777" w:rsidR="005D3385" w:rsidRDefault="005D3385" w:rsidP="0007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B93B2" w14:textId="6A184584" w:rsidR="00073C1B" w:rsidRDefault="00073C1B">
    <w:pPr>
      <w:pStyle w:val="Foo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9167D3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9167D3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267C13" w14:textId="77777777" w:rsidR="005D3385" w:rsidRDefault="005D3385" w:rsidP="00073C1B">
      <w:pPr>
        <w:spacing w:after="0" w:line="240" w:lineRule="auto"/>
      </w:pPr>
      <w:r>
        <w:separator/>
      </w:r>
    </w:p>
  </w:footnote>
  <w:footnote w:type="continuationSeparator" w:id="0">
    <w:p w14:paraId="57B9CDFF" w14:textId="77777777" w:rsidR="005D3385" w:rsidRDefault="005D3385" w:rsidP="00073C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130"/>
    <w:rsid w:val="00025C92"/>
    <w:rsid w:val="00073C1B"/>
    <w:rsid w:val="00075243"/>
    <w:rsid w:val="00083B56"/>
    <w:rsid w:val="000D43B4"/>
    <w:rsid w:val="00131D03"/>
    <w:rsid w:val="00305406"/>
    <w:rsid w:val="00311CF5"/>
    <w:rsid w:val="003F2702"/>
    <w:rsid w:val="003F3BBD"/>
    <w:rsid w:val="0041546D"/>
    <w:rsid w:val="004170DA"/>
    <w:rsid w:val="004C6870"/>
    <w:rsid w:val="004C6BA1"/>
    <w:rsid w:val="00510B0A"/>
    <w:rsid w:val="005154FC"/>
    <w:rsid w:val="005C4405"/>
    <w:rsid w:val="005D3385"/>
    <w:rsid w:val="005E754F"/>
    <w:rsid w:val="00647628"/>
    <w:rsid w:val="00655CB7"/>
    <w:rsid w:val="00657F9B"/>
    <w:rsid w:val="0066676A"/>
    <w:rsid w:val="006815BD"/>
    <w:rsid w:val="00701CCD"/>
    <w:rsid w:val="0072185D"/>
    <w:rsid w:val="007905FC"/>
    <w:rsid w:val="007E1F36"/>
    <w:rsid w:val="00805C3A"/>
    <w:rsid w:val="00815D59"/>
    <w:rsid w:val="00852A73"/>
    <w:rsid w:val="00860C2E"/>
    <w:rsid w:val="00890B15"/>
    <w:rsid w:val="00897D77"/>
    <w:rsid w:val="008B5A31"/>
    <w:rsid w:val="008C17B5"/>
    <w:rsid w:val="008F66AE"/>
    <w:rsid w:val="009167D3"/>
    <w:rsid w:val="00946F83"/>
    <w:rsid w:val="009511AC"/>
    <w:rsid w:val="00986FA8"/>
    <w:rsid w:val="009A36F4"/>
    <w:rsid w:val="009E7346"/>
    <w:rsid w:val="00A247DA"/>
    <w:rsid w:val="00A50570"/>
    <w:rsid w:val="00A65C73"/>
    <w:rsid w:val="00AA7CCD"/>
    <w:rsid w:val="00AC2CD0"/>
    <w:rsid w:val="00B00DD6"/>
    <w:rsid w:val="00B34E27"/>
    <w:rsid w:val="00BC1C8E"/>
    <w:rsid w:val="00C079A3"/>
    <w:rsid w:val="00C34335"/>
    <w:rsid w:val="00CA311E"/>
    <w:rsid w:val="00CC5986"/>
    <w:rsid w:val="00D767F9"/>
    <w:rsid w:val="00D81720"/>
    <w:rsid w:val="00DB783A"/>
    <w:rsid w:val="00DD0C90"/>
    <w:rsid w:val="00E12D9A"/>
    <w:rsid w:val="00E465A6"/>
    <w:rsid w:val="00E645FB"/>
    <w:rsid w:val="00ED5A4E"/>
    <w:rsid w:val="00F17C10"/>
    <w:rsid w:val="00F42130"/>
    <w:rsid w:val="00F5106E"/>
    <w:rsid w:val="00F7751B"/>
    <w:rsid w:val="00FB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FA2E8"/>
  <w15:chartTrackingRefBased/>
  <w15:docId w15:val="{7B9D87BF-EC80-48A6-B4EA-9F328B8A5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21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6F8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21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46F8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073C1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C1B"/>
  </w:style>
  <w:style w:type="paragraph" w:styleId="Footer">
    <w:name w:val="footer"/>
    <w:basedOn w:val="Normal"/>
    <w:link w:val="FooterChar"/>
    <w:uiPriority w:val="99"/>
    <w:unhideWhenUsed/>
    <w:rsid w:val="00073C1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C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6EC52-3F4E-4360-A858-82F662C5D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Enos Olando OUNDO</dc:creator>
  <cp:keywords/>
  <dc:description/>
  <cp:lastModifiedBy>Leen Hokan</cp:lastModifiedBy>
  <cp:revision>49</cp:revision>
  <dcterms:created xsi:type="dcterms:W3CDTF">2019-04-18T07:23:00Z</dcterms:created>
  <dcterms:modified xsi:type="dcterms:W3CDTF">2020-07-15T11:10:00Z</dcterms:modified>
</cp:coreProperties>
</file>